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A72D" w14:textId="77777777" w:rsidR="00B35595" w:rsidRPr="00E93F40" w:rsidRDefault="00B35595" w:rsidP="00B3559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E93F4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ORÇAMENTO</w:t>
      </w:r>
    </w:p>
    <w:p w14:paraId="5A0F9BCE" w14:textId="77777777" w:rsidR="00EA73FA" w:rsidRPr="00E93F40" w:rsidRDefault="00EA73FA" w:rsidP="00DB31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</w:p>
    <w:p w14:paraId="4671C266" w14:textId="72D0228F" w:rsidR="00605D41" w:rsidRPr="005032B5" w:rsidRDefault="00FB41B3" w:rsidP="00605D41">
      <w:pPr>
        <w:spacing w:line="360" w:lineRule="auto"/>
        <w:jc w:val="both"/>
        <w:rPr>
          <w:rFonts w:ascii="Arial" w:hAnsi="Arial" w:cs="Arial"/>
        </w:rPr>
      </w:pPr>
      <w:r w:rsidRPr="0003404B">
        <w:rPr>
          <w:rFonts w:ascii="Arial" w:hAnsi="Arial" w:cs="Arial"/>
          <w:b/>
          <w:bCs/>
        </w:rPr>
        <w:t xml:space="preserve">1 </w:t>
      </w:r>
      <w:r w:rsidR="00605D41">
        <w:rPr>
          <w:rFonts w:ascii="Arial" w:hAnsi="Arial" w:cs="Arial"/>
          <w:b/>
          <w:bCs/>
        </w:rPr>
        <w:t>–</w:t>
      </w:r>
      <w:r w:rsidRPr="0003404B">
        <w:rPr>
          <w:rFonts w:ascii="Arial" w:hAnsi="Arial" w:cs="Arial"/>
          <w:b/>
          <w:bCs/>
        </w:rPr>
        <w:t xml:space="preserve"> OBJETO</w:t>
      </w:r>
      <w:r w:rsidR="00605D41">
        <w:rPr>
          <w:rFonts w:ascii="Arial" w:hAnsi="Arial" w:cs="Arial"/>
          <w:b/>
          <w:bCs/>
        </w:rPr>
        <w:t xml:space="preserve">: </w:t>
      </w:r>
      <w:r w:rsidR="00605D41" w:rsidRPr="00605D41">
        <w:rPr>
          <w:rFonts w:ascii="Arial" w:hAnsi="Arial" w:cs="Arial"/>
        </w:rPr>
        <w:t xml:space="preserve"> </w:t>
      </w:r>
      <w:r w:rsidR="00605D41" w:rsidRPr="005032B5">
        <w:rPr>
          <w:rFonts w:ascii="Arial" w:hAnsi="Arial" w:cs="Arial"/>
        </w:rPr>
        <w:t>Aquisição de 03 (três) computadores (unidades centrais de processamento – CPU), destinados à Guarda Municipal de Americana, conforme especificações técnicas constantes neste Termo de Referência.</w:t>
      </w:r>
    </w:p>
    <w:p w14:paraId="6FDB176B" w14:textId="153B987A" w:rsidR="00B35595" w:rsidRPr="00E93F40" w:rsidRDefault="00B35595" w:rsidP="00605D41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E93F40"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  <w:t>A Guarda Municipal de Americana - GAMA solicita Orçamento/Proposta Financeira, para contratação do objeto acima, conforme segue abaixo.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4"/>
      </w:tblGrid>
      <w:tr w:rsidR="00B35595" w:rsidRPr="00E93F40" w14:paraId="695A2639" w14:textId="77777777" w:rsidTr="00DB3183">
        <w:trPr>
          <w:trHeight w:val="2694"/>
        </w:trPr>
        <w:tc>
          <w:tcPr>
            <w:tcW w:w="9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ADA52" w14:textId="1336A8D8" w:rsidR="00B35595" w:rsidRPr="00E93F40" w:rsidRDefault="00B35595" w:rsidP="00B3559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93F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Proponente: _________________________________________________</w:t>
            </w:r>
          </w:p>
          <w:p w14:paraId="52E6820F" w14:textId="2C1B2F21" w:rsidR="00B35595" w:rsidRPr="00E93F40" w:rsidRDefault="00B35595" w:rsidP="00B3559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93F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CNPJ/CPF</w:t>
            </w:r>
            <w:r w:rsidR="004426E4" w:rsidRPr="00E93F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:</w:t>
            </w:r>
            <w:r w:rsidRPr="00E93F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___________________________________________________</w:t>
            </w:r>
          </w:p>
          <w:p w14:paraId="70186678" w14:textId="387DE4D1" w:rsidR="00B35595" w:rsidRPr="00E93F40" w:rsidRDefault="00B35595" w:rsidP="00B3559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93F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Endereço:____________________________________________________</w:t>
            </w:r>
          </w:p>
          <w:p w14:paraId="731FEE72" w14:textId="7B4A3867" w:rsidR="00B35595" w:rsidRPr="00E93F40" w:rsidRDefault="00B35595" w:rsidP="00B3559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93F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Bairro:____________________</w:t>
            </w:r>
            <w:r w:rsidR="004426E4" w:rsidRPr="00E93F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__</w:t>
            </w:r>
            <w:r w:rsidRPr="00E93F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________</w:t>
            </w:r>
            <w:r w:rsidR="004426E4" w:rsidRPr="00E93F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E93F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CEP:____________________ cidade:_______________________________</w:t>
            </w:r>
            <w:r w:rsidR="004426E4" w:rsidRPr="00E93F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__</w:t>
            </w:r>
            <w:r w:rsidRPr="00E93F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   Estado:_____________</w:t>
            </w:r>
          </w:p>
          <w:p w14:paraId="2B0B7823" w14:textId="77777777" w:rsidR="00B35595" w:rsidRPr="00E93F40" w:rsidRDefault="00B35595" w:rsidP="00B3559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93F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Telefone: __________________________</w:t>
            </w:r>
          </w:p>
          <w:p w14:paraId="720C9FC4" w14:textId="02E119EB" w:rsidR="00B35595" w:rsidRPr="00E93F40" w:rsidRDefault="00B35595" w:rsidP="00B3559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E93F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e</w:t>
            </w:r>
            <w:r w:rsidR="004426E4" w:rsidRPr="00E93F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  <w:r w:rsidRPr="00E93F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mail:_______________________________________________________</w:t>
            </w:r>
          </w:p>
        </w:tc>
      </w:tr>
    </w:tbl>
    <w:p w14:paraId="3EDBA754" w14:textId="77777777" w:rsidR="005B1783" w:rsidRPr="00E93F40" w:rsidRDefault="005B1783" w:rsidP="00B3559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</w:p>
    <w:tbl>
      <w:tblPr>
        <w:tblStyle w:val="Tabelacomgrade"/>
        <w:tblW w:w="8500" w:type="dxa"/>
        <w:tblLayout w:type="fixed"/>
        <w:tblLook w:val="04A0" w:firstRow="1" w:lastRow="0" w:firstColumn="1" w:lastColumn="0" w:noHBand="0" w:noVBand="1"/>
      </w:tblPr>
      <w:tblGrid>
        <w:gridCol w:w="628"/>
        <w:gridCol w:w="3762"/>
        <w:gridCol w:w="1117"/>
        <w:gridCol w:w="639"/>
        <w:gridCol w:w="1061"/>
        <w:gridCol w:w="1293"/>
      </w:tblGrid>
      <w:tr w:rsidR="00FB41B3" w:rsidRPr="00E93F40" w14:paraId="70B7BBD5" w14:textId="057399BD" w:rsidTr="00FB41B3">
        <w:tc>
          <w:tcPr>
            <w:tcW w:w="628" w:type="dxa"/>
            <w:hideMark/>
          </w:tcPr>
          <w:p w14:paraId="42AAD3A8" w14:textId="77777777" w:rsidR="00FB41B3" w:rsidRPr="00E93F40" w:rsidRDefault="00FB41B3" w:rsidP="00B0224F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F40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762" w:type="dxa"/>
            <w:hideMark/>
          </w:tcPr>
          <w:p w14:paraId="2E86BAC2" w14:textId="77777777" w:rsidR="00FB41B3" w:rsidRPr="00E93F40" w:rsidRDefault="00FB41B3" w:rsidP="00B0224F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F40">
              <w:rPr>
                <w:rFonts w:ascii="Arial" w:hAnsi="Arial" w:cs="Arial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117" w:type="dxa"/>
            <w:hideMark/>
          </w:tcPr>
          <w:p w14:paraId="01B77F72" w14:textId="77777777" w:rsidR="00FB41B3" w:rsidRPr="00E93F40" w:rsidRDefault="00FB41B3" w:rsidP="00B0224F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F40">
              <w:rPr>
                <w:rFonts w:ascii="Arial" w:hAnsi="Arial" w:cs="Arial"/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639" w:type="dxa"/>
          </w:tcPr>
          <w:p w14:paraId="78EA77A8" w14:textId="6A7281FF" w:rsidR="00FB41B3" w:rsidRPr="00E93F40" w:rsidRDefault="00FB41B3" w:rsidP="00B0224F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F40">
              <w:rPr>
                <w:rFonts w:ascii="Arial" w:hAnsi="Arial" w:cs="Arial"/>
                <w:b/>
                <w:bCs/>
                <w:sz w:val="20"/>
                <w:szCs w:val="20"/>
              </w:rPr>
              <w:t>QTD</w:t>
            </w:r>
          </w:p>
        </w:tc>
        <w:tc>
          <w:tcPr>
            <w:tcW w:w="1061" w:type="dxa"/>
          </w:tcPr>
          <w:p w14:paraId="6FD14D2C" w14:textId="7BB4A40E" w:rsidR="00FB41B3" w:rsidRPr="00E93F40" w:rsidRDefault="00FB41B3" w:rsidP="00B0224F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F40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 Unit</w:t>
            </w:r>
          </w:p>
        </w:tc>
        <w:tc>
          <w:tcPr>
            <w:tcW w:w="1293" w:type="dxa"/>
          </w:tcPr>
          <w:p w14:paraId="3EDDA554" w14:textId="29EBEC6C" w:rsidR="00FB41B3" w:rsidRPr="00E93F40" w:rsidRDefault="00FB41B3" w:rsidP="00B0224F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Total</w:t>
            </w:r>
          </w:p>
        </w:tc>
      </w:tr>
      <w:tr w:rsidR="00FB41B3" w:rsidRPr="00E93F40" w14:paraId="223318C1" w14:textId="581C4DCC" w:rsidTr="00FB41B3">
        <w:tc>
          <w:tcPr>
            <w:tcW w:w="628" w:type="dxa"/>
            <w:hideMark/>
          </w:tcPr>
          <w:p w14:paraId="53ADC54D" w14:textId="77777777" w:rsidR="00FB41B3" w:rsidRPr="00E93F40" w:rsidRDefault="00FB41B3" w:rsidP="00B0224F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F4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62" w:type="dxa"/>
            <w:hideMark/>
          </w:tcPr>
          <w:p w14:paraId="4C76FC9B" w14:textId="18AB01BF" w:rsidR="00FB41B3" w:rsidRPr="00E93F40" w:rsidRDefault="00605D41" w:rsidP="00B0224F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DEC">
              <w:rPr>
                <w:rFonts w:ascii="Arial" w:hAnsi="Arial" w:cs="Arial"/>
              </w:rPr>
              <w:t>Unidade central de processamento (CPU), montada e em pleno funcionamento, contendo processador, placa-mãe, memória RAM, unidade de armazenamento SSD, sistema de vídeo (integrado ou dedicado), gabinete e fonte de alimentação, conforme especificações técnicas deste Termo de Referência</w:t>
            </w:r>
          </w:p>
        </w:tc>
        <w:tc>
          <w:tcPr>
            <w:tcW w:w="1117" w:type="dxa"/>
            <w:hideMark/>
          </w:tcPr>
          <w:p w14:paraId="0BC593CA" w14:textId="77777777" w:rsidR="00FB41B3" w:rsidRPr="00E93F40" w:rsidRDefault="00FB41B3" w:rsidP="00B0224F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F40">
              <w:rPr>
                <w:rFonts w:ascii="Arial" w:hAnsi="Arial" w:cs="Arial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639" w:type="dxa"/>
          </w:tcPr>
          <w:p w14:paraId="71D762AE" w14:textId="6F6DA84E" w:rsidR="00FB41B3" w:rsidRPr="00E93F40" w:rsidRDefault="00605D41" w:rsidP="00B0224F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061" w:type="dxa"/>
          </w:tcPr>
          <w:p w14:paraId="1C30445D" w14:textId="55FD4F48" w:rsidR="00FB41B3" w:rsidRPr="00E93F40" w:rsidRDefault="00FB41B3" w:rsidP="00B0224F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3" w:type="dxa"/>
          </w:tcPr>
          <w:p w14:paraId="50E1737C" w14:textId="77777777" w:rsidR="00FB41B3" w:rsidRPr="00E93F40" w:rsidRDefault="00FB41B3" w:rsidP="00B0224F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B41B3" w:rsidRPr="00E93F40" w14:paraId="09E374A7" w14:textId="741836DB" w:rsidTr="00E14237">
        <w:trPr>
          <w:trHeight w:val="70"/>
        </w:trPr>
        <w:tc>
          <w:tcPr>
            <w:tcW w:w="7207" w:type="dxa"/>
            <w:gridSpan w:val="5"/>
          </w:tcPr>
          <w:p w14:paraId="71B362D5" w14:textId="50E9A922" w:rsidR="00FB41B3" w:rsidRPr="00E93F40" w:rsidRDefault="00FB41B3" w:rsidP="00FB41B3">
            <w:pPr>
              <w:autoSpaceDE w:val="0"/>
              <w:autoSpaceDN w:val="0"/>
              <w:adjustRightInd w:val="0"/>
              <w:snapToGrid w:val="0"/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F40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GLOBAL</w:t>
            </w:r>
          </w:p>
        </w:tc>
        <w:tc>
          <w:tcPr>
            <w:tcW w:w="1293" w:type="dxa"/>
          </w:tcPr>
          <w:p w14:paraId="5FFD7574" w14:textId="77777777" w:rsidR="00FB41B3" w:rsidRPr="00E93F40" w:rsidRDefault="00FB41B3" w:rsidP="00B0224F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586121A" w14:textId="4639E0AE" w:rsidR="00B35595" w:rsidRPr="00DB3183" w:rsidRDefault="00B35595" w:rsidP="00605D4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DB318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Condição de pagamento: </w:t>
      </w:r>
      <w:r w:rsidR="00074242" w:rsidRPr="00DB318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conforme Termo de Referência</w:t>
      </w:r>
    </w:p>
    <w:p w14:paraId="537128FD" w14:textId="77777777" w:rsidR="00B35595" w:rsidRPr="00DB3183" w:rsidRDefault="00B35595" w:rsidP="00B3559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DB318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 </w:t>
      </w:r>
    </w:p>
    <w:p w14:paraId="373E5EEF" w14:textId="77777777" w:rsidR="00B35595" w:rsidRPr="00DB3183" w:rsidRDefault="00B35595" w:rsidP="00B3559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DB318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______________________</w:t>
      </w:r>
    </w:p>
    <w:p w14:paraId="6ECCB550" w14:textId="77777777" w:rsidR="00B35595" w:rsidRPr="00DB3183" w:rsidRDefault="00B35595" w:rsidP="00B3559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DB318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Nome:</w:t>
      </w:r>
    </w:p>
    <w:p w14:paraId="3E54AAA2" w14:textId="77777777" w:rsidR="00B35595" w:rsidRPr="00DB3183" w:rsidRDefault="00B35595" w:rsidP="00B3559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DB318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RG/CPF ou CNPJ</w:t>
      </w:r>
    </w:p>
    <w:p w14:paraId="5122EA55" w14:textId="77777777" w:rsidR="00B35595" w:rsidRPr="00DB3183" w:rsidRDefault="00B35595" w:rsidP="00B3559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DB318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Data: _________/_______/_________</w:t>
      </w:r>
    </w:p>
    <w:p w14:paraId="28340DEB" w14:textId="4002CB31" w:rsidR="00D21DAD" w:rsidRPr="00DB3183" w:rsidRDefault="00B35595" w:rsidP="00873CF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DB318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CARIMBO DO CNPJ</w:t>
      </w:r>
      <w:r w:rsidR="00C77CE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br/>
      </w:r>
      <w:r w:rsidR="00C77CE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br/>
      </w:r>
    </w:p>
    <w:sectPr w:rsidR="00D21DAD" w:rsidRPr="00DB31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lio Bk BT">
    <w:altName w:val="Tahoma"/>
    <w:charset w:val="00"/>
    <w:family w:val="swiss"/>
    <w:pitch w:val="variable"/>
    <w:sig w:usb0="00000007" w:usb1="00000000" w:usb2="00000000" w:usb3="00000000" w:csb0="0000001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C2AD7"/>
    <w:multiLevelType w:val="hybridMultilevel"/>
    <w:tmpl w:val="9836E1B2"/>
    <w:lvl w:ilvl="0" w:tplc="7E6C52D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237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95"/>
    <w:rsid w:val="000028C7"/>
    <w:rsid w:val="0001413E"/>
    <w:rsid w:val="000306D4"/>
    <w:rsid w:val="0006003D"/>
    <w:rsid w:val="00074242"/>
    <w:rsid w:val="001463A8"/>
    <w:rsid w:val="00252D9F"/>
    <w:rsid w:val="002C7664"/>
    <w:rsid w:val="003017FD"/>
    <w:rsid w:val="003858B2"/>
    <w:rsid w:val="003B153E"/>
    <w:rsid w:val="0043153C"/>
    <w:rsid w:val="004405E1"/>
    <w:rsid w:val="004426E4"/>
    <w:rsid w:val="00500181"/>
    <w:rsid w:val="00574C55"/>
    <w:rsid w:val="005B1783"/>
    <w:rsid w:val="00605D41"/>
    <w:rsid w:val="0064268D"/>
    <w:rsid w:val="006537C0"/>
    <w:rsid w:val="00681390"/>
    <w:rsid w:val="006F7C57"/>
    <w:rsid w:val="00761357"/>
    <w:rsid w:val="00765B13"/>
    <w:rsid w:val="00837786"/>
    <w:rsid w:val="00873CF1"/>
    <w:rsid w:val="008834D1"/>
    <w:rsid w:val="00922009"/>
    <w:rsid w:val="00965869"/>
    <w:rsid w:val="009A11A4"/>
    <w:rsid w:val="009D7934"/>
    <w:rsid w:val="00A023B0"/>
    <w:rsid w:val="00A1335C"/>
    <w:rsid w:val="00AB28F3"/>
    <w:rsid w:val="00B0224F"/>
    <w:rsid w:val="00B310B9"/>
    <w:rsid w:val="00B35595"/>
    <w:rsid w:val="00BC6B6E"/>
    <w:rsid w:val="00C0529C"/>
    <w:rsid w:val="00C77CE5"/>
    <w:rsid w:val="00C96E8C"/>
    <w:rsid w:val="00D1126D"/>
    <w:rsid w:val="00D1771D"/>
    <w:rsid w:val="00D21DAD"/>
    <w:rsid w:val="00DB3183"/>
    <w:rsid w:val="00DD3C28"/>
    <w:rsid w:val="00E3718D"/>
    <w:rsid w:val="00E6258F"/>
    <w:rsid w:val="00E8443E"/>
    <w:rsid w:val="00E93F40"/>
    <w:rsid w:val="00EA0804"/>
    <w:rsid w:val="00EA3150"/>
    <w:rsid w:val="00EA73FA"/>
    <w:rsid w:val="00ED3CDE"/>
    <w:rsid w:val="00EE5153"/>
    <w:rsid w:val="00EF18CF"/>
    <w:rsid w:val="00F12F65"/>
    <w:rsid w:val="00FB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F508A"/>
  <w15:chartTrackingRefBased/>
  <w15:docId w15:val="{9BD7B193-1F90-42ED-B067-30455547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B35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rsid w:val="00074242"/>
    <w:pPr>
      <w:tabs>
        <w:tab w:val="center" w:pos="4419"/>
        <w:tab w:val="right" w:pos="8838"/>
      </w:tabs>
      <w:spacing w:after="0" w:line="240" w:lineRule="auto"/>
    </w:pPr>
    <w:rPr>
      <w:rFonts w:ascii="Folio Bk BT" w:eastAsia="Times New Roman" w:hAnsi="Folio Bk BT" w:cs="Times New Roman"/>
      <w:kern w:val="0"/>
      <w:sz w:val="24"/>
      <w:szCs w:val="20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rsid w:val="00074242"/>
    <w:rPr>
      <w:rFonts w:ascii="Folio Bk BT" w:eastAsia="Times New Roman" w:hAnsi="Folio Bk BT" w:cs="Times New Roman"/>
      <w:kern w:val="0"/>
      <w:sz w:val="24"/>
      <w:szCs w:val="20"/>
      <w:lang w:eastAsia="pt-BR"/>
      <w14:ligatures w14:val="none"/>
    </w:rPr>
  </w:style>
  <w:style w:type="character" w:customStyle="1" w:styleId="object">
    <w:name w:val="object"/>
    <w:basedOn w:val="Fontepargpadro"/>
    <w:rsid w:val="00D1771D"/>
  </w:style>
  <w:style w:type="character" w:styleId="Hyperlink">
    <w:name w:val="Hyperlink"/>
    <w:basedOn w:val="Fontepargpadro"/>
    <w:uiPriority w:val="99"/>
    <w:semiHidden/>
    <w:unhideWhenUsed/>
    <w:rsid w:val="00D1771D"/>
    <w:rPr>
      <w:color w:val="0000FF"/>
      <w:u w:val="single"/>
    </w:rPr>
  </w:style>
  <w:style w:type="table" w:styleId="Tabelacomgrade">
    <w:name w:val="Table Grid"/>
    <w:basedOn w:val="Tabelanormal"/>
    <w:rsid w:val="005B1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Cleiton Marques</dc:creator>
  <cp:keywords/>
  <dc:description/>
  <cp:lastModifiedBy>Cleiton Marques</cp:lastModifiedBy>
  <cp:revision>14</cp:revision>
  <dcterms:created xsi:type="dcterms:W3CDTF">2023-11-06T09:41:00Z</dcterms:created>
  <dcterms:modified xsi:type="dcterms:W3CDTF">2026-05-13T19:03:00Z</dcterms:modified>
</cp:coreProperties>
</file>